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6A0" w:rsidRPr="009038D4" w:rsidRDefault="00AB76A0" w:rsidP="00AB76A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AB76A0" w:rsidRPr="009038D4" w:rsidRDefault="00AB76A0" w:rsidP="00AB76A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AB76A0" w:rsidRPr="009038D4" w:rsidRDefault="00AB76A0" w:rsidP="00AB76A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B76A0" w:rsidRPr="00D76213" w:rsidRDefault="00AB76A0" w:rsidP="00AB76A0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860403" w:rsidRPr="00860403" w:rsidRDefault="00860403" w:rsidP="008842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0403" w:rsidRPr="00860403" w:rsidRDefault="00860403" w:rsidP="008842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76A0" w:rsidRPr="00D76213" w:rsidRDefault="00AB76A0" w:rsidP="00AB76A0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884213" w:rsidRPr="00860403" w:rsidRDefault="00884213" w:rsidP="008842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4213" w:rsidRPr="00860403" w:rsidRDefault="00884213" w:rsidP="0088421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84213" w:rsidRPr="00860403" w:rsidRDefault="00884213" w:rsidP="0088421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84213" w:rsidRPr="00860403" w:rsidRDefault="00884213" w:rsidP="0088421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213" w:rsidRPr="00860403" w:rsidRDefault="00884213" w:rsidP="0088421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403">
        <w:rPr>
          <w:rFonts w:ascii="Times New Roman" w:hAnsi="Times New Roman" w:cs="Times New Roman"/>
          <w:b/>
          <w:sz w:val="24"/>
          <w:szCs w:val="24"/>
        </w:rPr>
        <w:t>МЕТОДИЧЕСКИЕ Р</w:t>
      </w:r>
      <w:r w:rsidR="00860403" w:rsidRPr="00860403">
        <w:rPr>
          <w:rFonts w:ascii="Times New Roman" w:hAnsi="Times New Roman" w:cs="Times New Roman"/>
          <w:b/>
          <w:sz w:val="24"/>
          <w:szCs w:val="24"/>
        </w:rPr>
        <w:t>ЕКОМЕНДАЦИИ</w:t>
      </w:r>
    </w:p>
    <w:p w:rsidR="00884213" w:rsidRPr="00860403" w:rsidRDefault="00884213" w:rsidP="0088421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403">
        <w:rPr>
          <w:rFonts w:ascii="Times New Roman" w:hAnsi="Times New Roman" w:cs="Times New Roman"/>
          <w:b/>
          <w:sz w:val="24"/>
          <w:szCs w:val="24"/>
        </w:rPr>
        <w:t>К ЛЕКЦИЯМ ДЛЯ ОРДИНАТОРОВ</w:t>
      </w:r>
    </w:p>
    <w:p w:rsidR="00884213" w:rsidRPr="00860403" w:rsidRDefault="00884213" w:rsidP="0088421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403" w:rsidRPr="00860403" w:rsidRDefault="00860403" w:rsidP="0088421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403" w:rsidRPr="00860403" w:rsidRDefault="00860403" w:rsidP="0088421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213" w:rsidRPr="00860403" w:rsidRDefault="00884213" w:rsidP="0088421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884213" w:rsidRPr="00860403" w:rsidRDefault="00884213" w:rsidP="0088421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86040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60403">
        <w:rPr>
          <w:rFonts w:ascii="Times New Roman" w:hAnsi="Times New Roman" w:cs="Times New Roman"/>
          <w:sz w:val="24"/>
          <w:szCs w:val="24"/>
        </w:rPr>
        <w:t>-</w:t>
      </w:r>
      <w:r w:rsidRPr="00860403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884213" w:rsidRPr="00860403" w:rsidRDefault="00884213" w:rsidP="0088421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884213" w:rsidRPr="00860403" w:rsidRDefault="00884213" w:rsidP="0088421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  <w:r w:rsidR="00860403" w:rsidRPr="00860403">
        <w:rPr>
          <w:rFonts w:ascii="Times New Roman" w:hAnsi="Times New Roman" w:cs="Times New Roman"/>
          <w:sz w:val="24"/>
          <w:szCs w:val="24"/>
        </w:rPr>
        <w:t>- 2 часа</w:t>
      </w:r>
    </w:p>
    <w:p w:rsidR="00884213" w:rsidRPr="00860403" w:rsidRDefault="00884213" w:rsidP="0088421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4213" w:rsidRPr="00860403" w:rsidRDefault="00884213" w:rsidP="0088421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4213" w:rsidRPr="00860403" w:rsidRDefault="00884213" w:rsidP="0088421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4213" w:rsidRPr="00860403" w:rsidRDefault="00884213" w:rsidP="0088421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4213" w:rsidRPr="00860403" w:rsidRDefault="00884213" w:rsidP="0088421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4213" w:rsidRPr="00860403" w:rsidRDefault="00884213" w:rsidP="0088421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4213" w:rsidRPr="00860403" w:rsidRDefault="00884213" w:rsidP="0088421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4213" w:rsidRPr="00860403" w:rsidRDefault="00884213" w:rsidP="0088421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4213" w:rsidRPr="00860403" w:rsidRDefault="00884213" w:rsidP="00860403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t>Уфа</w:t>
      </w:r>
    </w:p>
    <w:p w:rsidR="00884213" w:rsidRPr="00860403" w:rsidRDefault="00884213" w:rsidP="00884213">
      <w:pPr>
        <w:jc w:val="center"/>
        <w:rPr>
          <w:rFonts w:ascii="Times New Roman" w:hAnsi="Times New Roman" w:cs="Times New Roman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lastRenderedPageBreak/>
        <w:t>Методическая р</w:t>
      </w:r>
      <w:r w:rsidR="00860403" w:rsidRPr="00860403">
        <w:rPr>
          <w:rFonts w:ascii="Times New Roman" w:hAnsi="Times New Roman" w:cs="Times New Roman"/>
          <w:sz w:val="24"/>
          <w:szCs w:val="24"/>
        </w:rPr>
        <w:t>екомендация</w:t>
      </w:r>
      <w:r w:rsidRPr="00860403">
        <w:rPr>
          <w:rFonts w:ascii="Times New Roman" w:hAnsi="Times New Roman" w:cs="Times New Roman"/>
          <w:sz w:val="24"/>
          <w:szCs w:val="24"/>
        </w:rPr>
        <w:t xml:space="preserve"> лекции</w:t>
      </w:r>
    </w:p>
    <w:p w:rsidR="00884213" w:rsidRPr="00860403" w:rsidRDefault="00884213" w:rsidP="00884213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t xml:space="preserve">Название лекции: Средства, влияющие на </w:t>
      </w:r>
      <w:proofErr w:type="spellStart"/>
      <w:r w:rsidRPr="00860403">
        <w:rPr>
          <w:rFonts w:ascii="Times New Roman" w:hAnsi="Times New Roman" w:cs="Times New Roman"/>
          <w:sz w:val="24"/>
          <w:szCs w:val="24"/>
        </w:rPr>
        <w:t>лейкопоэз</w:t>
      </w:r>
      <w:proofErr w:type="spellEnd"/>
      <w:r w:rsidRPr="00860403">
        <w:rPr>
          <w:rFonts w:ascii="Times New Roman" w:hAnsi="Times New Roman" w:cs="Times New Roman"/>
          <w:sz w:val="24"/>
          <w:szCs w:val="24"/>
        </w:rPr>
        <w:t>.</w:t>
      </w:r>
    </w:p>
    <w:p w:rsidR="00884213" w:rsidRPr="00860403" w:rsidRDefault="00884213" w:rsidP="00884213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t>Индекс темы лекции: Б</w:t>
      </w:r>
      <w:proofErr w:type="gramStart"/>
      <w:r w:rsidRPr="00860403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860403">
        <w:rPr>
          <w:rFonts w:ascii="Times New Roman" w:hAnsi="Times New Roman" w:cs="Times New Roman"/>
          <w:sz w:val="24"/>
          <w:szCs w:val="24"/>
        </w:rPr>
        <w:t>1.14.2</w:t>
      </w:r>
    </w:p>
    <w:p w:rsidR="00884213" w:rsidRPr="00860403" w:rsidRDefault="00884213" w:rsidP="0088421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t>Наименование цикла:</w:t>
      </w:r>
      <w:r w:rsidR="00860403" w:rsidRPr="00860403">
        <w:rPr>
          <w:rFonts w:ascii="Times New Roman" w:hAnsi="Times New Roman" w:cs="Times New Roman"/>
          <w:sz w:val="24"/>
          <w:szCs w:val="24"/>
        </w:rPr>
        <w:t xml:space="preserve"> </w:t>
      </w:r>
      <w:r w:rsidRPr="00860403">
        <w:rPr>
          <w:rFonts w:ascii="Times New Roman" w:hAnsi="Times New Roman" w:cs="Times New Roman"/>
          <w:sz w:val="24"/>
          <w:szCs w:val="24"/>
        </w:rPr>
        <w:t xml:space="preserve"> ординатура 31.08.37. «Клиническая фармакология»</w:t>
      </w:r>
    </w:p>
    <w:p w:rsidR="00884213" w:rsidRPr="00860403" w:rsidRDefault="00884213" w:rsidP="00884213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t>Контингент:  ординаторы по специальности 31.08.37 «Клиническая фармакология»</w:t>
      </w:r>
    </w:p>
    <w:p w:rsidR="00884213" w:rsidRPr="00860403" w:rsidRDefault="00884213" w:rsidP="00884213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884213" w:rsidRPr="00860403" w:rsidRDefault="00884213" w:rsidP="00884213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t>Цель: ознакомить клинического ординатора с к</w:t>
      </w:r>
      <w:r w:rsidRPr="00860403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линической фармакологией средств, </w:t>
      </w:r>
      <w:r w:rsidRPr="00860403">
        <w:rPr>
          <w:rFonts w:ascii="Times New Roman" w:hAnsi="Times New Roman" w:cs="Times New Roman"/>
          <w:sz w:val="24"/>
          <w:szCs w:val="24"/>
        </w:rPr>
        <w:t xml:space="preserve">влияющих на </w:t>
      </w:r>
      <w:proofErr w:type="spellStart"/>
      <w:r w:rsidRPr="00860403">
        <w:rPr>
          <w:rFonts w:ascii="Times New Roman" w:hAnsi="Times New Roman" w:cs="Times New Roman"/>
          <w:sz w:val="24"/>
          <w:szCs w:val="24"/>
        </w:rPr>
        <w:t>лейкопоэз</w:t>
      </w:r>
      <w:proofErr w:type="spellEnd"/>
      <w:r w:rsidRPr="00860403">
        <w:rPr>
          <w:rFonts w:ascii="Times New Roman" w:hAnsi="Times New Roman" w:cs="Times New Roman"/>
          <w:sz w:val="24"/>
          <w:szCs w:val="24"/>
        </w:rPr>
        <w:t>.</w:t>
      </w:r>
    </w:p>
    <w:p w:rsidR="00884213" w:rsidRPr="00860403" w:rsidRDefault="00884213" w:rsidP="00884213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t xml:space="preserve">  В лекции освещаются следующие вопросы: </w:t>
      </w:r>
      <w:r w:rsidR="00685AFE" w:rsidRPr="00860403">
        <w:rPr>
          <w:rFonts w:ascii="Times New Roman" w:hAnsi="Times New Roman" w:cs="Times New Roman"/>
          <w:sz w:val="24"/>
          <w:szCs w:val="24"/>
        </w:rPr>
        <w:t>Сред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ст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ва, сти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му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ли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рую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 xml:space="preserve">щие </w:t>
      </w:r>
      <w:proofErr w:type="spellStart"/>
      <w:r w:rsidR="00685AFE" w:rsidRPr="00860403">
        <w:rPr>
          <w:rFonts w:ascii="Times New Roman" w:hAnsi="Times New Roman" w:cs="Times New Roman"/>
          <w:sz w:val="24"/>
          <w:szCs w:val="24"/>
        </w:rPr>
        <w:t>лей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ко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по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эз</w:t>
      </w:r>
      <w:proofErr w:type="spellEnd"/>
      <w:r w:rsidR="00685AFE" w:rsidRPr="00860403">
        <w:rPr>
          <w:rFonts w:ascii="Times New Roman" w:hAnsi="Times New Roman" w:cs="Times New Roman"/>
          <w:sz w:val="24"/>
          <w:szCs w:val="24"/>
        </w:rPr>
        <w:t>. Сред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ст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ва, уг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не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таю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 xml:space="preserve">щие </w:t>
      </w:r>
      <w:proofErr w:type="spellStart"/>
      <w:r w:rsidR="00685AFE" w:rsidRPr="00860403">
        <w:rPr>
          <w:rFonts w:ascii="Times New Roman" w:hAnsi="Times New Roman" w:cs="Times New Roman"/>
          <w:sz w:val="24"/>
          <w:szCs w:val="24"/>
        </w:rPr>
        <w:t>лей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ко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по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эз</w:t>
      </w:r>
      <w:proofErr w:type="spellEnd"/>
      <w:r w:rsidR="00685AFE" w:rsidRPr="00860403">
        <w:rPr>
          <w:rFonts w:ascii="Times New Roman" w:hAnsi="Times New Roman" w:cs="Times New Roman"/>
          <w:sz w:val="24"/>
          <w:szCs w:val="24"/>
        </w:rPr>
        <w:t xml:space="preserve"> и так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ти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ка их при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ме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не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ния при лей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ко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зах и лим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фо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гра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ну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ле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ма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то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 xml:space="preserve">зе. </w:t>
      </w:r>
    </w:p>
    <w:p w:rsidR="00685AFE" w:rsidRPr="00860403" w:rsidRDefault="00884213" w:rsidP="00884213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t xml:space="preserve">План лекции: </w:t>
      </w:r>
      <w:r w:rsidR="00685AFE" w:rsidRPr="00860403">
        <w:rPr>
          <w:rFonts w:ascii="Times New Roman" w:hAnsi="Times New Roman" w:cs="Times New Roman"/>
          <w:sz w:val="24"/>
          <w:szCs w:val="24"/>
        </w:rPr>
        <w:t>Сред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ст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ва, сти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му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ли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рую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 xml:space="preserve">щие </w:t>
      </w:r>
      <w:proofErr w:type="spellStart"/>
      <w:r w:rsidR="00685AFE" w:rsidRPr="00860403">
        <w:rPr>
          <w:rFonts w:ascii="Times New Roman" w:hAnsi="Times New Roman" w:cs="Times New Roman"/>
          <w:sz w:val="24"/>
          <w:szCs w:val="24"/>
        </w:rPr>
        <w:t>лей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ко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по</w:t>
      </w:r>
      <w:r w:rsidR="00685AFE" w:rsidRPr="00860403">
        <w:rPr>
          <w:rFonts w:ascii="Times New Roman" w:hAnsi="Times New Roman" w:cs="Times New Roman"/>
          <w:sz w:val="24"/>
          <w:szCs w:val="24"/>
        </w:rPr>
        <w:softHyphen/>
        <w:t>эз</w:t>
      </w:r>
      <w:proofErr w:type="spellEnd"/>
      <w:r w:rsidR="00685AFE" w:rsidRPr="0086040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4213" w:rsidRPr="00860403" w:rsidRDefault="00685AFE" w:rsidP="00685AFE">
      <w:pPr>
        <w:pStyle w:val="a4"/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t>Сред</w:t>
      </w:r>
      <w:r w:rsidRPr="00860403">
        <w:rPr>
          <w:rFonts w:ascii="Times New Roman" w:hAnsi="Times New Roman" w:cs="Times New Roman"/>
          <w:sz w:val="24"/>
          <w:szCs w:val="24"/>
        </w:rPr>
        <w:softHyphen/>
        <w:t>ст</w:t>
      </w:r>
      <w:r w:rsidRPr="00860403">
        <w:rPr>
          <w:rFonts w:ascii="Times New Roman" w:hAnsi="Times New Roman" w:cs="Times New Roman"/>
          <w:sz w:val="24"/>
          <w:szCs w:val="24"/>
        </w:rPr>
        <w:softHyphen/>
        <w:t>ва, уг</w:t>
      </w:r>
      <w:r w:rsidRPr="00860403">
        <w:rPr>
          <w:rFonts w:ascii="Times New Roman" w:hAnsi="Times New Roman" w:cs="Times New Roman"/>
          <w:sz w:val="24"/>
          <w:szCs w:val="24"/>
        </w:rPr>
        <w:softHyphen/>
        <w:t>не</w:t>
      </w:r>
      <w:r w:rsidRPr="00860403">
        <w:rPr>
          <w:rFonts w:ascii="Times New Roman" w:hAnsi="Times New Roman" w:cs="Times New Roman"/>
          <w:sz w:val="24"/>
          <w:szCs w:val="24"/>
        </w:rPr>
        <w:softHyphen/>
        <w:t>таю</w:t>
      </w:r>
      <w:r w:rsidRPr="00860403">
        <w:rPr>
          <w:rFonts w:ascii="Times New Roman" w:hAnsi="Times New Roman" w:cs="Times New Roman"/>
          <w:sz w:val="24"/>
          <w:szCs w:val="24"/>
        </w:rPr>
        <w:softHyphen/>
        <w:t xml:space="preserve">щие </w:t>
      </w:r>
      <w:proofErr w:type="spellStart"/>
      <w:r w:rsidRPr="00860403">
        <w:rPr>
          <w:rFonts w:ascii="Times New Roman" w:hAnsi="Times New Roman" w:cs="Times New Roman"/>
          <w:sz w:val="24"/>
          <w:szCs w:val="24"/>
        </w:rPr>
        <w:t>лей</w:t>
      </w:r>
      <w:r w:rsidRPr="00860403">
        <w:rPr>
          <w:rFonts w:ascii="Times New Roman" w:hAnsi="Times New Roman" w:cs="Times New Roman"/>
          <w:sz w:val="24"/>
          <w:szCs w:val="24"/>
        </w:rPr>
        <w:softHyphen/>
        <w:t>ко</w:t>
      </w:r>
      <w:r w:rsidRPr="00860403">
        <w:rPr>
          <w:rFonts w:ascii="Times New Roman" w:hAnsi="Times New Roman" w:cs="Times New Roman"/>
          <w:sz w:val="24"/>
          <w:szCs w:val="24"/>
        </w:rPr>
        <w:softHyphen/>
        <w:t>по</w:t>
      </w:r>
      <w:r w:rsidRPr="00860403">
        <w:rPr>
          <w:rFonts w:ascii="Times New Roman" w:hAnsi="Times New Roman" w:cs="Times New Roman"/>
          <w:sz w:val="24"/>
          <w:szCs w:val="24"/>
        </w:rPr>
        <w:softHyphen/>
        <w:t>эз</w:t>
      </w:r>
      <w:proofErr w:type="spellEnd"/>
      <w:r w:rsidRPr="00860403">
        <w:rPr>
          <w:rFonts w:ascii="Times New Roman" w:hAnsi="Times New Roman" w:cs="Times New Roman"/>
          <w:sz w:val="24"/>
          <w:szCs w:val="24"/>
        </w:rPr>
        <w:t xml:space="preserve"> и так</w:t>
      </w:r>
      <w:r w:rsidRPr="00860403">
        <w:rPr>
          <w:rFonts w:ascii="Times New Roman" w:hAnsi="Times New Roman" w:cs="Times New Roman"/>
          <w:sz w:val="24"/>
          <w:szCs w:val="24"/>
        </w:rPr>
        <w:softHyphen/>
        <w:t>ти</w:t>
      </w:r>
      <w:r w:rsidRPr="00860403">
        <w:rPr>
          <w:rFonts w:ascii="Times New Roman" w:hAnsi="Times New Roman" w:cs="Times New Roman"/>
          <w:sz w:val="24"/>
          <w:szCs w:val="24"/>
        </w:rPr>
        <w:softHyphen/>
        <w:t>ка их при</w:t>
      </w:r>
      <w:r w:rsidRPr="00860403">
        <w:rPr>
          <w:rFonts w:ascii="Times New Roman" w:hAnsi="Times New Roman" w:cs="Times New Roman"/>
          <w:sz w:val="24"/>
          <w:szCs w:val="24"/>
        </w:rPr>
        <w:softHyphen/>
        <w:t>ме</w:t>
      </w:r>
      <w:r w:rsidRPr="00860403">
        <w:rPr>
          <w:rFonts w:ascii="Times New Roman" w:hAnsi="Times New Roman" w:cs="Times New Roman"/>
          <w:sz w:val="24"/>
          <w:szCs w:val="24"/>
        </w:rPr>
        <w:softHyphen/>
        <w:t>не</w:t>
      </w:r>
      <w:r w:rsidRPr="00860403">
        <w:rPr>
          <w:rFonts w:ascii="Times New Roman" w:hAnsi="Times New Roman" w:cs="Times New Roman"/>
          <w:sz w:val="24"/>
          <w:szCs w:val="24"/>
        </w:rPr>
        <w:softHyphen/>
        <w:t>ния при лей</w:t>
      </w:r>
      <w:r w:rsidRPr="00860403">
        <w:rPr>
          <w:rFonts w:ascii="Times New Roman" w:hAnsi="Times New Roman" w:cs="Times New Roman"/>
          <w:sz w:val="24"/>
          <w:szCs w:val="24"/>
        </w:rPr>
        <w:softHyphen/>
        <w:t>ко</w:t>
      </w:r>
      <w:r w:rsidRPr="00860403">
        <w:rPr>
          <w:rFonts w:ascii="Times New Roman" w:hAnsi="Times New Roman" w:cs="Times New Roman"/>
          <w:sz w:val="24"/>
          <w:szCs w:val="24"/>
        </w:rPr>
        <w:softHyphen/>
        <w:t xml:space="preserve">зах и </w:t>
      </w:r>
      <w:r w:rsidRPr="00860403">
        <w:rPr>
          <w:rFonts w:ascii="Times New Roman" w:hAnsi="Times New Roman" w:cs="Times New Roman"/>
          <w:sz w:val="24"/>
          <w:szCs w:val="24"/>
        </w:rPr>
        <w:tab/>
        <w:t>лим</w:t>
      </w:r>
      <w:r w:rsidRPr="00860403">
        <w:rPr>
          <w:rFonts w:ascii="Times New Roman" w:hAnsi="Times New Roman" w:cs="Times New Roman"/>
          <w:sz w:val="24"/>
          <w:szCs w:val="24"/>
        </w:rPr>
        <w:softHyphen/>
        <w:t>фо</w:t>
      </w:r>
      <w:r w:rsidRPr="00860403">
        <w:rPr>
          <w:rFonts w:ascii="Times New Roman" w:hAnsi="Times New Roman" w:cs="Times New Roman"/>
          <w:sz w:val="24"/>
          <w:szCs w:val="24"/>
        </w:rPr>
        <w:softHyphen/>
        <w:t>гра</w:t>
      </w:r>
      <w:r w:rsidRPr="00860403">
        <w:rPr>
          <w:rFonts w:ascii="Times New Roman" w:hAnsi="Times New Roman" w:cs="Times New Roman"/>
          <w:sz w:val="24"/>
          <w:szCs w:val="24"/>
        </w:rPr>
        <w:softHyphen/>
        <w:t>ну</w:t>
      </w:r>
      <w:r w:rsidRPr="00860403">
        <w:rPr>
          <w:rFonts w:ascii="Times New Roman" w:hAnsi="Times New Roman" w:cs="Times New Roman"/>
          <w:sz w:val="24"/>
          <w:szCs w:val="24"/>
        </w:rPr>
        <w:softHyphen/>
        <w:t>ле</w:t>
      </w:r>
      <w:r w:rsidRPr="00860403">
        <w:rPr>
          <w:rFonts w:ascii="Times New Roman" w:hAnsi="Times New Roman" w:cs="Times New Roman"/>
          <w:sz w:val="24"/>
          <w:szCs w:val="24"/>
        </w:rPr>
        <w:softHyphen/>
        <w:t>ма</w:t>
      </w:r>
      <w:r w:rsidRPr="00860403">
        <w:rPr>
          <w:rFonts w:ascii="Times New Roman" w:hAnsi="Times New Roman" w:cs="Times New Roman"/>
          <w:sz w:val="24"/>
          <w:szCs w:val="24"/>
        </w:rPr>
        <w:softHyphen/>
        <w:t>то</w:t>
      </w:r>
      <w:r w:rsidRPr="00860403">
        <w:rPr>
          <w:rFonts w:ascii="Times New Roman" w:hAnsi="Times New Roman" w:cs="Times New Roman"/>
          <w:sz w:val="24"/>
          <w:szCs w:val="24"/>
        </w:rPr>
        <w:softHyphen/>
        <w:t xml:space="preserve">зе. </w:t>
      </w:r>
    </w:p>
    <w:p w:rsidR="00884213" w:rsidRDefault="00884213" w:rsidP="0088421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860403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860403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860403" w:rsidRPr="00860403" w:rsidRDefault="00860403" w:rsidP="0086040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84213" w:rsidRPr="00860403" w:rsidRDefault="00884213" w:rsidP="008842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t xml:space="preserve">     10. Литература по теме лекции </w:t>
      </w:r>
    </w:p>
    <w:p w:rsidR="00860403" w:rsidRPr="00860403" w:rsidRDefault="00860403" w:rsidP="0086040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860403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860403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860403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860403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860403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8604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0403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860403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860403" w:rsidRPr="00860403" w:rsidRDefault="00860403" w:rsidP="0086040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860403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860403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860403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860403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860403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860403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860403" w:rsidRPr="00860403" w:rsidRDefault="00AB76A0" w:rsidP="0086040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860403" w:rsidRPr="00860403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860403" w:rsidRPr="00860403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860403" w:rsidRPr="00860403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860403" w:rsidRPr="00860403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860403" w:rsidRPr="00860403" w:rsidRDefault="00860403" w:rsidP="0086040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860403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860403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860403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860403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860403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860403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860403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860403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860403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860403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860403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860403" w:rsidRPr="00860403" w:rsidRDefault="00860403" w:rsidP="0086040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860403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860403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860403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860403" w:rsidRPr="00860403" w:rsidRDefault="00860403" w:rsidP="00860403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6040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860403" w:rsidRPr="00860403" w:rsidRDefault="00860403" w:rsidP="00860403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6040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860403" w:rsidRPr="00860403" w:rsidRDefault="00860403" w:rsidP="00860403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6040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86040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86040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86040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86040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86040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86040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86040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86040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86040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86040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860403" w:rsidRPr="00860403" w:rsidRDefault="00860403" w:rsidP="00860403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60403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860403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86040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860403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86040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860403" w:rsidRPr="00860403" w:rsidRDefault="00860403" w:rsidP="0086040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0403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860403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860403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860403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860403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860403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860403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860403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860403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860403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860403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860403" w:rsidRPr="00860403" w:rsidRDefault="00860403" w:rsidP="00860403">
      <w:pPr>
        <w:pStyle w:val="a4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860403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86040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860403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6040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860403" w:rsidRPr="00860403" w:rsidRDefault="00860403" w:rsidP="00860403">
      <w:pPr>
        <w:pStyle w:val="a4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86040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860403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86040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860403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6040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860403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86040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860403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86040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860403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6040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860403" w:rsidRPr="00860403" w:rsidRDefault="00860403" w:rsidP="00860403">
      <w:pPr>
        <w:pStyle w:val="a4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860403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86040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860403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6040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860403" w:rsidRPr="00860403" w:rsidRDefault="00AB76A0" w:rsidP="0086040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860403" w:rsidRPr="00860403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860403" w:rsidRPr="0086040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860403" w:rsidRPr="00860403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860403" w:rsidRPr="0086040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860403" w:rsidRPr="00860403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860403" w:rsidRPr="0086040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860403" w:rsidRPr="00860403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860403" w:rsidRPr="0086040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860403" w:rsidRPr="00860403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860403" w:rsidRPr="0086040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860403" w:rsidRPr="00860403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860403" w:rsidRPr="0086040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860403" w:rsidRPr="00860403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860403" w:rsidRPr="0086040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860403" w:rsidRPr="00860403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860403" w:rsidRPr="00860403" w:rsidRDefault="00860403" w:rsidP="0086040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860403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86040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860403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6040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860403" w:rsidRPr="00860403" w:rsidRDefault="00860403" w:rsidP="00860403">
      <w:pPr>
        <w:pStyle w:val="a4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60403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860403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860403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3" w:history="1">
        <w:r w:rsidR="00AB76A0" w:rsidRPr="0026317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AB76A0" w:rsidRPr="00263174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AB76A0" w:rsidRPr="0026317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="00AB76A0" w:rsidRPr="0026317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B76A0" w:rsidRPr="0026317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AB76A0" w:rsidRPr="00263174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="00AB76A0" w:rsidRPr="0026317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="00AB76A0" w:rsidRPr="0026317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AB76A0" w:rsidRPr="0026317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="00AB76A0" w:rsidRPr="00263174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="00AB76A0" w:rsidRPr="0026317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="00AB76A0" w:rsidRPr="00263174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860403" w:rsidRDefault="007537EC" w:rsidP="00860403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860403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4213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85AFE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0403"/>
    <w:rsid w:val="00861396"/>
    <w:rsid w:val="00861CB1"/>
    <w:rsid w:val="00862030"/>
    <w:rsid w:val="008765D2"/>
    <w:rsid w:val="00880CBA"/>
    <w:rsid w:val="00880F0D"/>
    <w:rsid w:val="00882E27"/>
    <w:rsid w:val="00884213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B76A0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447D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ECDDE7-9D4B-43FF-A652-4BC0997F7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21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21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884213"/>
    <w:pPr>
      <w:ind w:left="720"/>
    </w:pPr>
  </w:style>
  <w:style w:type="paragraph" w:customStyle="1" w:styleId="1">
    <w:name w:val="Абзац списка1"/>
    <w:basedOn w:val="a"/>
    <w:rsid w:val="00884213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884213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8842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884213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884213"/>
    <w:rPr>
      <w:b/>
      <w:bCs/>
    </w:rPr>
  </w:style>
  <w:style w:type="paragraph" w:styleId="a6">
    <w:name w:val="Body Text Indent"/>
    <w:basedOn w:val="a"/>
    <w:link w:val="a7"/>
    <w:uiPriority w:val="99"/>
    <w:rsid w:val="0088421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884213"/>
    <w:rPr>
      <w:rFonts w:ascii="Calibri" w:eastAsia="Times New Roman" w:hAnsi="Calibri" w:cs="Calibri"/>
      <w:lang w:eastAsia="ru-RU"/>
    </w:rPr>
  </w:style>
  <w:style w:type="paragraph" w:styleId="a8">
    <w:name w:val="No Spacing"/>
    <w:uiPriority w:val="1"/>
    <w:qFormat/>
    <w:rsid w:val="00AB76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5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612</Words>
  <Characters>3491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2015-12-29T16:39:00Z</dcterms:created>
  <dcterms:modified xsi:type="dcterms:W3CDTF">2018-11-05T20:14:00Z</dcterms:modified>
</cp:coreProperties>
</file>